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22〕83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2022年中省财政衔接资金新街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镇新街村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一组、二组、三组水泥路硬化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2022年新街镇新街村一组、二组、三组水泥路硬化项目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实施方案的报告》(宝陈新政字〔202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85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新街村一组、二组、三组水泥路硬化项目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1.建设地点：</w:t>
      </w:r>
      <w:r>
        <w:rPr>
          <w:rFonts w:hint="eastAsia" w:ascii="仿宋_GB2312" w:hAnsi="仿宋_GB2312" w:eastAsia="仿宋_GB2312" w:cs="仿宋_GB2312"/>
          <w:b w:val="0"/>
          <w:bCs w:val="0"/>
          <w:spacing w:val="-6"/>
          <w:sz w:val="32"/>
          <w:szCs w:val="32"/>
          <w:lang w:val="en-US" w:eastAsia="zh-CN"/>
        </w:rPr>
        <w:t>新街镇新街村一、二、三组。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经村两委会成员现场勘察，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1-3组需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新建长1450米，路基宽4.0米，硬化路面3.5米，路两侧设路肩0.5米，厚度0.18米的水泥硬化道路。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2022年4月至2022年6月。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4.投资估算：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投资估算表</w:t>
      </w:r>
    </w:p>
    <w:tbl>
      <w:tblPr>
        <w:tblStyle w:val="7"/>
        <w:tblW w:w="865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16"/>
        <w:gridCol w:w="1067"/>
        <w:gridCol w:w="1097"/>
        <w:gridCol w:w="1364"/>
        <w:gridCol w:w="1379"/>
        <w:gridCol w:w="10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工程量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路面硬化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659750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路基处理工程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121800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路肩培土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米</w:t>
            </w:r>
          </w:p>
        </w:tc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798950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hint="eastAsia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5.招投标方式：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新街村一组、二组、三组水泥路硬化项目</w:t>
      </w:r>
      <w:r>
        <w:rPr>
          <w:rFonts w:hint="eastAsia" w:ascii="仿宋" w:hAnsi="仿宋" w:eastAsia="仿宋" w:cs="仿宋"/>
          <w:sz w:val="32"/>
          <w:szCs w:val="32"/>
        </w:rPr>
        <w:t>，总投资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79.8</w:t>
      </w:r>
      <w:r>
        <w:rPr>
          <w:rFonts w:hint="eastAsia" w:ascii="仿宋" w:hAnsi="仿宋" w:eastAsia="仿宋" w:cs="仿宋"/>
          <w:sz w:val="32"/>
          <w:szCs w:val="32"/>
        </w:rPr>
        <w:t>万元，经镇政府研究决定采用招标方式为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公开招标。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该项目申请中省财政衔接资金79.8万元，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新街村一组、二组、三组水泥路硬化项目。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A519A4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013249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E7010BB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FF792B"/>
    <w:rsid w:val="5523404F"/>
    <w:rsid w:val="55EF42FC"/>
    <w:rsid w:val="564D61A6"/>
    <w:rsid w:val="566A6423"/>
    <w:rsid w:val="56A87A99"/>
    <w:rsid w:val="56C12221"/>
    <w:rsid w:val="56D86EDB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0E3663"/>
    <w:rsid w:val="5BCA4C2E"/>
    <w:rsid w:val="5BFD191D"/>
    <w:rsid w:val="5CAD7D03"/>
    <w:rsid w:val="5DD96821"/>
    <w:rsid w:val="5DDE09B4"/>
    <w:rsid w:val="5DF01D30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5D84E5C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B3797D"/>
    <w:rsid w:val="72FB5E9D"/>
    <w:rsid w:val="72FE1DBF"/>
    <w:rsid w:val="73B76A91"/>
    <w:rsid w:val="74D97A75"/>
    <w:rsid w:val="75C81E34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99"/>
    <w:pPr>
      <w:ind w:firstLine="420" w:firstLineChars="200"/>
    </w:p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925</Words>
  <Characters>1019</Characters>
  <Lines>0</Lines>
  <Paragraphs>0</Paragraphs>
  <TotalTime>3</TotalTime>
  <ScaleCrop>false</ScaleCrop>
  <LinksUpToDate>false</LinksUpToDate>
  <CharactersWithSpaces>1042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2022-04-26T07:11:48Z</cp:lastPrinted>
  <dcterms:modified xsi:type="dcterms:W3CDTF">2022-04-26T07:11:50Z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